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7"/>
        <w:gridCol w:w="351"/>
        <w:gridCol w:w="207"/>
        <w:gridCol w:w="679"/>
        <w:gridCol w:w="284"/>
        <w:gridCol w:w="142"/>
        <w:gridCol w:w="1491"/>
        <w:gridCol w:w="2126"/>
        <w:gridCol w:w="3054"/>
      </w:tblGrid>
      <w:tr w:rsidR="005753B5" w:rsidRPr="00D872CC" w:rsidTr="00D872CC">
        <w:trPr>
          <w:trHeight w:val="1020"/>
        </w:trPr>
        <w:tc>
          <w:tcPr>
            <w:tcW w:w="10140" w:type="dxa"/>
            <w:gridSpan w:val="10"/>
            <w:tcBorders>
              <w:top w:val="single" w:sz="24" w:space="0" w:color="9BBB59"/>
              <w:left w:val="single" w:sz="24" w:space="0" w:color="9BBB59"/>
              <w:bottom w:val="single" w:sz="24" w:space="0" w:color="9BBB59"/>
              <w:right w:val="single" w:sz="24" w:space="0" w:color="9BBB59"/>
            </w:tcBorders>
            <w:shd w:val="clear" w:color="auto" w:fill="DCE6F2"/>
          </w:tcPr>
          <w:p w:rsidR="005753B5" w:rsidRPr="00D872CC" w:rsidRDefault="005753B5" w:rsidP="00D872CC">
            <w:pPr>
              <w:jc w:val="center"/>
              <w:rPr>
                <w:rFonts w:ascii="Algerian" w:hAnsi="Algerian"/>
                <w:b/>
                <w:color w:val="FF0000"/>
                <w:sz w:val="56"/>
                <w:szCs w:val="56"/>
              </w:rPr>
            </w:pPr>
            <w:bookmarkStart w:id="0" w:name="_GoBack"/>
            <w:bookmarkEnd w:id="0"/>
            <w:r w:rsidRPr="00D872CC">
              <w:rPr>
                <w:rFonts w:ascii="Algerian" w:hAnsi="Algerian"/>
                <w:b/>
                <w:color w:val="FF0000"/>
                <w:sz w:val="56"/>
                <w:szCs w:val="56"/>
              </w:rPr>
              <w:t>Plan de clases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915"/>
        </w:trPr>
        <w:tc>
          <w:tcPr>
            <w:tcW w:w="10140" w:type="dxa"/>
            <w:gridSpan w:val="10"/>
          </w:tcPr>
          <w:p w:rsidR="005753B5" w:rsidRPr="00D872CC" w:rsidRDefault="005753B5" w:rsidP="00D872CC">
            <w:pPr>
              <w:pStyle w:val="Sinespaciado"/>
              <w:rPr>
                <w:rFonts w:ascii="Bauhaus 93" w:hAnsi="Bauhaus 93"/>
                <w:b/>
                <w:color w:val="953735"/>
                <w:sz w:val="36"/>
                <w:szCs w:val="36"/>
              </w:rPr>
            </w:pPr>
            <w:r w:rsidRPr="00D872CC">
              <w:rPr>
                <w:rFonts w:ascii="Cambria" w:hAnsi="Cambria"/>
                <w:b/>
                <w:noProof/>
                <w:color w:val="E46C0A"/>
                <w:sz w:val="32"/>
                <w:szCs w:val="32"/>
                <w:lang w:eastAsia="es-ES"/>
              </w:rPr>
              <w:t xml:space="preserve">Escudo              </w:t>
            </w:r>
            <w:r w:rsidRPr="00D872CC">
              <w:rPr>
                <w:rFonts w:ascii="Cambria" w:hAnsi="Cambria"/>
                <w:b/>
                <w:noProof/>
                <w:color w:val="953735"/>
                <w:sz w:val="36"/>
                <w:szCs w:val="36"/>
                <w:lang w:eastAsia="es-ES"/>
              </w:rPr>
              <w:t>INSTITUCION EDUCATIVA EL SABANAL</w:t>
            </w:r>
            <w:r w:rsidRPr="00D872CC">
              <w:rPr>
                <w:rFonts w:ascii="Bauhaus 93" w:hAnsi="Bauhaus 93"/>
                <w:b/>
                <w:color w:val="953735"/>
                <w:sz w:val="36"/>
                <w:szCs w:val="36"/>
              </w:rPr>
              <w:t xml:space="preserve">                   </w:t>
            </w:r>
          </w:p>
          <w:p w:rsidR="005753B5" w:rsidRPr="00D872CC" w:rsidRDefault="005753B5" w:rsidP="00D872CC">
            <w:pPr>
              <w:pStyle w:val="Sinespaciado"/>
            </w:pPr>
            <w:r w:rsidRPr="00D872CC">
              <w:rPr>
                <w:rFonts w:ascii="Bauhaus 93" w:hAnsi="Bauhaus 93"/>
                <w:b/>
                <w:color w:val="E46C0A"/>
                <w:sz w:val="32"/>
                <w:szCs w:val="32"/>
              </w:rPr>
              <w:t xml:space="preserve">                         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596"/>
        </w:trPr>
        <w:tc>
          <w:tcPr>
            <w:tcW w:w="1881" w:type="dxa"/>
            <w:gridSpan w:val="3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AREA</w:t>
            </w:r>
          </w:p>
        </w:tc>
        <w:tc>
          <w:tcPr>
            <w:tcW w:w="8259" w:type="dxa"/>
            <w:gridSpan w:val="7"/>
          </w:tcPr>
          <w:p w:rsidR="005753B5" w:rsidRPr="00D872CC" w:rsidRDefault="005753B5" w:rsidP="00D872CC">
            <w:pPr>
              <w:rPr>
                <w:color w:val="8064A2"/>
              </w:rPr>
            </w:pPr>
            <w:r w:rsidRPr="00D872CC">
              <w:rPr>
                <w:b/>
                <w:color w:val="8064A2"/>
                <w:sz w:val="32"/>
                <w:szCs w:val="32"/>
              </w:rPr>
              <w:t xml:space="preserve">                            CIENCIAS NATURALES 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50"/>
        </w:trPr>
        <w:tc>
          <w:tcPr>
            <w:tcW w:w="3225" w:type="dxa"/>
            <w:gridSpan w:val="7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Clase Nº  001</w:t>
            </w:r>
          </w:p>
        </w:tc>
        <w:tc>
          <w:tcPr>
            <w:tcW w:w="6915" w:type="dxa"/>
            <w:gridSpan w:val="3"/>
          </w:tcPr>
          <w:p w:rsidR="005753B5" w:rsidRPr="00D872CC" w:rsidRDefault="005753B5" w:rsidP="00D872CC">
            <w:pPr>
              <w:rPr>
                <w:b/>
                <w:color w:val="0070C0"/>
                <w:sz w:val="28"/>
                <w:szCs w:val="28"/>
              </w:rPr>
            </w:pPr>
            <w:r w:rsidRPr="00D872CC">
              <w:rPr>
                <w:b/>
                <w:color w:val="0070C0"/>
                <w:sz w:val="28"/>
                <w:szCs w:val="28"/>
              </w:rPr>
              <w:t>GRADO   4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88"/>
        </w:trPr>
        <w:tc>
          <w:tcPr>
            <w:tcW w:w="1881" w:type="dxa"/>
            <w:gridSpan w:val="3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DOCENTE</w:t>
            </w:r>
          </w:p>
        </w:tc>
        <w:tc>
          <w:tcPr>
            <w:tcW w:w="8259" w:type="dxa"/>
            <w:gridSpan w:val="7"/>
          </w:tcPr>
          <w:p w:rsidR="005753B5" w:rsidRPr="00D872CC" w:rsidRDefault="005753B5" w:rsidP="00D872CC">
            <w:pPr>
              <w:pStyle w:val="Sinespaciado"/>
              <w:rPr>
                <w:b/>
                <w:color w:val="4F81BD"/>
                <w:sz w:val="28"/>
                <w:szCs w:val="28"/>
              </w:rPr>
            </w:pPr>
            <w:r w:rsidRPr="00D872CC">
              <w:t xml:space="preserve"> </w:t>
            </w:r>
            <w:r w:rsidRPr="00D872CC">
              <w:rPr>
                <w:b/>
                <w:color w:val="4F81BD"/>
                <w:sz w:val="28"/>
                <w:szCs w:val="28"/>
              </w:rPr>
              <w:t>DINA SEGURA</w:t>
            </w:r>
          </w:p>
          <w:p w:rsidR="005753B5" w:rsidRPr="00D872CC" w:rsidRDefault="005753B5" w:rsidP="00D872CC">
            <w:pPr>
              <w:pStyle w:val="Sinespaciado"/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1020"/>
        </w:trPr>
        <w:tc>
          <w:tcPr>
            <w:tcW w:w="1881" w:type="dxa"/>
            <w:gridSpan w:val="3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ESTÁNDAR </w:t>
            </w:r>
          </w:p>
        </w:tc>
        <w:tc>
          <w:tcPr>
            <w:tcW w:w="8259" w:type="dxa"/>
            <w:gridSpan w:val="7"/>
          </w:tcPr>
          <w:p w:rsidR="005753B5" w:rsidRPr="00D872CC" w:rsidRDefault="005753B5" w:rsidP="0057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Explico la variabilidad en las poblaciones y la diversidad biológica como consecuencias de estrategias de reproducción, cambios genéticos y selección natural.</w:t>
            </w:r>
          </w:p>
          <w:p w:rsidR="005753B5" w:rsidRPr="00D872CC" w:rsidRDefault="005753B5" w:rsidP="00D872CC">
            <w:pPr>
              <w:pStyle w:val="Sinespaciado"/>
              <w:rPr>
                <w:b/>
                <w:color w:val="8064A2"/>
                <w:sz w:val="28"/>
                <w:szCs w:val="28"/>
              </w:rPr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1140"/>
        </w:trPr>
        <w:tc>
          <w:tcPr>
            <w:tcW w:w="1881" w:type="dxa"/>
            <w:gridSpan w:val="3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ACCIONES DE PENSAMIENTO </w:t>
            </w:r>
          </w:p>
        </w:tc>
        <w:tc>
          <w:tcPr>
            <w:tcW w:w="8259" w:type="dxa"/>
            <w:gridSpan w:val="7"/>
          </w:tcPr>
          <w:p w:rsidR="005753B5" w:rsidRPr="00D872CC" w:rsidRDefault="005753B5" w:rsidP="005753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Comparo diferentes sistemas de reproducción.</w:t>
            </w:r>
          </w:p>
          <w:p w:rsidR="005753B5" w:rsidRPr="00D872CC" w:rsidRDefault="005753B5" w:rsidP="005753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4BACC6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Justifico la importancia de la reproducción sexual en el mantenimiento de la variabilidad</w:t>
            </w:r>
            <w:r w:rsidRPr="00D872CC">
              <w:rPr>
                <w:rFonts w:ascii="Arial" w:hAnsi="Arial" w:cs="Arial"/>
                <w:color w:val="4BACC6"/>
                <w:sz w:val="28"/>
                <w:szCs w:val="28"/>
              </w:rPr>
              <w:t>.</w:t>
            </w:r>
          </w:p>
          <w:p w:rsidR="005753B5" w:rsidRPr="00D872CC" w:rsidRDefault="005753B5" w:rsidP="005753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Establezco diferencias entre modelos, teorías, leyes e hipótesis.</w:t>
            </w:r>
          </w:p>
          <w:p w:rsidR="005753B5" w:rsidRPr="00D872CC" w:rsidRDefault="005753B5" w:rsidP="005753B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Tomo decisiones responsables y compartidas sobre mi sexualidad.</w:t>
            </w:r>
          </w:p>
          <w:p w:rsidR="005753B5" w:rsidRPr="00D872CC" w:rsidRDefault="005753B5" w:rsidP="005753B5">
            <w:pPr>
              <w:pStyle w:val="Prrafodelista"/>
              <w:ind w:left="632"/>
              <w:jc w:val="both"/>
              <w:rPr>
                <w:rFonts w:ascii="Cambria" w:hAnsi="Cambria" w:cs="Arial"/>
                <w:color w:val="4F81BD"/>
                <w:sz w:val="28"/>
                <w:szCs w:val="28"/>
              </w:rPr>
            </w:pPr>
          </w:p>
          <w:p w:rsidR="005753B5" w:rsidRPr="00D872CC" w:rsidRDefault="005753B5" w:rsidP="005753B5">
            <w:pPr>
              <w:pStyle w:val="Sinespaciado"/>
              <w:ind w:left="720"/>
            </w:pPr>
          </w:p>
        </w:tc>
      </w:tr>
      <w:tr w:rsidR="005753B5" w:rsidRPr="00D872CC" w:rsidTr="005753B5">
        <w:trPr>
          <w:trHeight w:val="900"/>
        </w:trPr>
        <w:tc>
          <w:tcPr>
            <w:tcW w:w="3083" w:type="dxa"/>
            <w:gridSpan w:val="6"/>
            <w:tcBorders>
              <w:left w:val="single" w:sz="24" w:space="0" w:color="9BBB59"/>
              <w:bottom w:val="single" w:sz="24" w:space="0" w:color="9BBB59"/>
              <w:right w:val="single" w:sz="24" w:space="0" w:color="9BBB59"/>
            </w:tcBorders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SITUACIÓN O PREGUNTA PROBLÉMITA  </w:t>
            </w:r>
          </w:p>
        </w:tc>
        <w:tc>
          <w:tcPr>
            <w:tcW w:w="7057" w:type="dxa"/>
            <w:gridSpan w:val="4"/>
            <w:tcBorders>
              <w:left w:val="single" w:sz="24" w:space="0" w:color="9BBB59"/>
              <w:bottom w:val="single" w:sz="24" w:space="0" w:color="9BBB59"/>
              <w:right w:val="single" w:sz="24" w:space="0" w:color="9BBB59"/>
            </w:tcBorders>
          </w:tcPr>
          <w:p w:rsidR="005753B5" w:rsidRPr="00D872CC" w:rsidRDefault="005753B5" w:rsidP="00D872CC">
            <w:pPr>
              <w:rPr>
                <w:b/>
                <w:color w:val="7030A0"/>
                <w:sz w:val="28"/>
                <w:szCs w:val="28"/>
              </w:rPr>
            </w:pPr>
            <w:r w:rsidRPr="00D872CC">
              <w:rPr>
                <w:b/>
                <w:color w:val="7030A0"/>
                <w:sz w:val="28"/>
                <w:szCs w:val="28"/>
              </w:rPr>
              <w:t xml:space="preserve">¿En </w:t>
            </w:r>
            <w:proofErr w:type="spellStart"/>
            <w:r w:rsidRPr="00D872CC">
              <w:rPr>
                <w:b/>
                <w:color w:val="7030A0"/>
                <w:sz w:val="28"/>
                <w:szCs w:val="28"/>
              </w:rPr>
              <w:t>que</w:t>
            </w:r>
            <w:proofErr w:type="spellEnd"/>
            <w:r w:rsidRPr="00D872CC">
              <w:rPr>
                <w:b/>
                <w:color w:val="7030A0"/>
                <w:sz w:val="28"/>
                <w:szCs w:val="28"/>
              </w:rPr>
              <w:t xml:space="preserve"> medida tu comunidad y tú participan en la solución de los problemas ambientales del ecosistema de tu entorno?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33"/>
        </w:trPr>
        <w:tc>
          <w:tcPr>
            <w:tcW w:w="1530" w:type="dxa"/>
            <w:gridSpan w:val="2"/>
            <w:tcBorders>
              <w:bottom w:val="nil"/>
            </w:tcBorders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LOGRO</w:t>
            </w:r>
          </w:p>
          <w:p w:rsidR="005753B5" w:rsidRPr="00D872CC" w:rsidRDefault="005753B5" w:rsidP="00D872CC">
            <w:pPr>
              <w:pStyle w:val="Sinespaciado"/>
              <w:rPr>
                <w:b/>
                <w:color w:val="8064A2"/>
                <w:sz w:val="28"/>
                <w:szCs w:val="28"/>
              </w:rPr>
            </w:pPr>
          </w:p>
        </w:tc>
        <w:tc>
          <w:tcPr>
            <w:tcW w:w="8610" w:type="dxa"/>
            <w:gridSpan w:val="8"/>
            <w:tcBorders>
              <w:bottom w:val="nil"/>
            </w:tcBorders>
          </w:tcPr>
          <w:p w:rsidR="00695064" w:rsidRPr="00D872CC" w:rsidRDefault="00695064" w:rsidP="0069506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Describo factores culturales y tecnológicos que inciden en la sexualidad y la reproducción humana.</w:t>
            </w:r>
          </w:p>
          <w:p w:rsidR="00695064" w:rsidRPr="00D872CC" w:rsidRDefault="00695064" w:rsidP="0069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4F81BD"/>
                <w:sz w:val="28"/>
                <w:szCs w:val="28"/>
              </w:rPr>
            </w:pPr>
          </w:p>
          <w:p w:rsidR="00695064" w:rsidRPr="00D872CC" w:rsidRDefault="00695064" w:rsidP="00695064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 w:cs="Arial"/>
                <w:color w:val="4F81BD"/>
                <w:sz w:val="28"/>
                <w:szCs w:val="28"/>
              </w:rPr>
              <w:t>Identifico y explico medidas de prevención del embarazo y de las enfermedades de trasmisión sexual.</w:t>
            </w:r>
          </w:p>
          <w:p w:rsidR="005753B5" w:rsidRPr="00D872CC" w:rsidRDefault="005753B5" w:rsidP="00D872CC">
            <w:pPr>
              <w:pStyle w:val="Sinespaciado"/>
              <w:rPr>
                <w:b/>
                <w:color w:val="8064A2"/>
                <w:sz w:val="28"/>
                <w:szCs w:val="28"/>
              </w:rPr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0"/>
        </w:trPr>
        <w:tc>
          <w:tcPr>
            <w:tcW w:w="1530" w:type="dxa"/>
            <w:gridSpan w:val="2"/>
            <w:tcBorders>
              <w:top w:val="nil"/>
            </w:tcBorders>
            <w:shd w:val="clear" w:color="auto" w:fill="DCE6F2"/>
          </w:tcPr>
          <w:p w:rsidR="005753B5" w:rsidRPr="00D872CC" w:rsidRDefault="005753B5" w:rsidP="00D872CC">
            <w:pPr>
              <w:pStyle w:val="Sinespaciado"/>
              <w:rPr>
                <w:color w:val="8064A2"/>
              </w:rPr>
            </w:pPr>
          </w:p>
        </w:tc>
        <w:tc>
          <w:tcPr>
            <w:tcW w:w="8610" w:type="dxa"/>
            <w:gridSpan w:val="8"/>
            <w:tcBorders>
              <w:top w:val="nil"/>
            </w:tcBorders>
          </w:tcPr>
          <w:p w:rsidR="005753B5" w:rsidRPr="00D872CC" w:rsidRDefault="005753B5" w:rsidP="00D872CC">
            <w:pPr>
              <w:pStyle w:val="Sinespaciado"/>
              <w:rPr>
                <w:color w:val="8064A2"/>
              </w:rPr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765"/>
        </w:trPr>
        <w:tc>
          <w:tcPr>
            <w:tcW w:w="1524" w:type="dxa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TEMA</w:t>
            </w:r>
          </w:p>
        </w:tc>
        <w:tc>
          <w:tcPr>
            <w:tcW w:w="8616" w:type="dxa"/>
            <w:gridSpan w:val="9"/>
            <w:tcBorders>
              <w:top w:val="nil"/>
            </w:tcBorders>
          </w:tcPr>
          <w:p w:rsidR="005753B5" w:rsidRPr="00D872CC" w:rsidRDefault="00695064" w:rsidP="00D872CC">
            <w:pPr>
              <w:rPr>
                <w:b/>
                <w:color w:val="4F81BD"/>
                <w:sz w:val="28"/>
                <w:szCs w:val="28"/>
              </w:rPr>
            </w:pPr>
            <w:r w:rsidRPr="00D872CC">
              <w:rPr>
                <w:b/>
                <w:color w:val="4F81BD"/>
                <w:sz w:val="28"/>
                <w:szCs w:val="28"/>
              </w:rPr>
              <w:t xml:space="preserve">   La </w:t>
            </w:r>
            <w:proofErr w:type="spellStart"/>
            <w:r w:rsidRPr="00D872CC">
              <w:rPr>
                <w:b/>
                <w:color w:val="4F81BD"/>
                <w:sz w:val="28"/>
                <w:szCs w:val="28"/>
              </w:rPr>
              <w:t>reproduccion</w:t>
            </w:r>
            <w:proofErr w:type="spellEnd"/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10"/>
        </w:trPr>
        <w:tc>
          <w:tcPr>
            <w:tcW w:w="2091" w:type="dxa"/>
            <w:gridSpan w:val="4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lastRenderedPageBreak/>
              <w:t xml:space="preserve">COMPETENCIAS </w:t>
            </w:r>
          </w:p>
        </w:tc>
        <w:tc>
          <w:tcPr>
            <w:tcW w:w="8049" w:type="dxa"/>
            <w:gridSpan w:val="6"/>
          </w:tcPr>
          <w:p w:rsidR="005753B5" w:rsidRPr="00D872CC" w:rsidRDefault="005753B5" w:rsidP="00695064">
            <w:pPr>
              <w:pStyle w:val="Sinespaciado"/>
              <w:numPr>
                <w:ilvl w:val="0"/>
                <w:numId w:val="13"/>
              </w:numPr>
              <w:rPr>
                <w:rFonts w:ascii="Cambria" w:hAnsi="Cambria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 Identificar</w:t>
            </w:r>
          </w:p>
          <w:p w:rsidR="005753B5" w:rsidRPr="00D872CC" w:rsidRDefault="00695064" w:rsidP="00695064">
            <w:pPr>
              <w:pStyle w:val="Sinespaciado"/>
              <w:numPr>
                <w:ilvl w:val="0"/>
                <w:numId w:val="13"/>
              </w:numPr>
              <w:rPr>
                <w:rFonts w:ascii="Cambria" w:hAnsi="Cambria"/>
                <w:color w:val="4F81BD"/>
                <w:sz w:val="28"/>
                <w:szCs w:val="28"/>
              </w:rPr>
            </w:pP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 I</w:t>
            </w:r>
            <w:r w:rsidR="005753B5" w:rsidRPr="00D872CC">
              <w:rPr>
                <w:rFonts w:ascii="Cambria" w:hAnsi="Cambria"/>
                <w:color w:val="4F81BD"/>
                <w:sz w:val="28"/>
                <w:szCs w:val="28"/>
              </w:rPr>
              <w:t>ndagar</w:t>
            </w:r>
          </w:p>
          <w:p w:rsidR="005753B5" w:rsidRPr="00D872CC" w:rsidRDefault="00695064" w:rsidP="00695064">
            <w:pPr>
              <w:pStyle w:val="Sinespaciado"/>
              <w:numPr>
                <w:ilvl w:val="0"/>
                <w:numId w:val="13"/>
              </w:numPr>
            </w:pP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 E</w:t>
            </w:r>
            <w:r w:rsidR="005753B5" w:rsidRPr="00D872CC">
              <w:rPr>
                <w:rFonts w:ascii="Cambria" w:hAnsi="Cambria"/>
                <w:color w:val="4F81BD"/>
                <w:sz w:val="28"/>
                <w:szCs w:val="28"/>
              </w:rPr>
              <w:t>xplicar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525"/>
        </w:trPr>
        <w:tc>
          <w:tcPr>
            <w:tcW w:w="2799" w:type="dxa"/>
            <w:gridSpan w:val="5"/>
            <w:shd w:val="clear" w:color="auto" w:fill="DCE6F2"/>
          </w:tcPr>
          <w:p w:rsidR="005753B5" w:rsidRPr="00D872CC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TIEMPO PROBABLE </w:t>
            </w:r>
          </w:p>
        </w:tc>
        <w:tc>
          <w:tcPr>
            <w:tcW w:w="1956" w:type="dxa"/>
            <w:gridSpan w:val="3"/>
          </w:tcPr>
          <w:p w:rsidR="005753B5" w:rsidRPr="00D872CC" w:rsidRDefault="005753B5" w:rsidP="00D872CC">
            <w:pPr>
              <w:rPr>
                <w:rFonts w:ascii="Cambria" w:hAnsi="Cambria"/>
                <w:color w:val="4F81BD"/>
                <w:sz w:val="28"/>
                <w:szCs w:val="28"/>
              </w:rPr>
            </w:pPr>
            <w:r w:rsidRPr="00D872CC">
              <w:rPr>
                <w:b/>
                <w:color w:val="4F81BD"/>
                <w:sz w:val="28"/>
                <w:szCs w:val="28"/>
              </w:rPr>
              <w:t xml:space="preserve"> </w:t>
            </w: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120 minutos </w:t>
            </w:r>
          </w:p>
        </w:tc>
        <w:tc>
          <w:tcPr>
            <w:tcW w:w="2160" w:type="dxa"/>
            <w:shd w:val="clear" w:color="auto" w:fill="DCE6F2"/>
          </w:tcPr>
          <w:p w:rsidR="005753B5" w:rsidRPr="00D872CC" w:rsidRDefault="005753B5" w:rsidP="00D872CC">
            <w:pPr>
              <w:rPr>
                <w:b/>
                <w:color w:val="4F81BD"/>
                <w:sz w:val="28"/>
                <w:szCs w:val="28"/>
              </w:rPr>
            </w:pPr>
            <w:r w:rsidRPr="00D872CC">
              <w:rPr>
                <w:b/>
                <w:color w:val="4F81BD"/>
                <w:sz w:val="28"/>
                <w:szCs w:val="28"/>
              </w:rPr>
              <w:t>TIEMPO RE</w:t>
            </w:r>
            <w:r w:rsidRPr="00D872CC">
              <w:rPr>
                <w:b/>
                <w:color w:val="4F81BD"/>
                <w:sz w:val="28"/>
                <w:szCs w:val="28"/>
                <w:shd w:val="clear" w:color="auto" w:fill="DCE6F2"/>
              </w:rPr>
              <w:t>A</w:t>
            </w:r>
            <w:r w:rsidRPr="00D872CC">
              <w:rPr>
                <w:b/>
                <w:color w:val="4F81BD"/>
                <w:sz w:val="28"/>
                <w:szCs w:val="28"/>
              </w:rPr>
              <w:t xml:space="preserve">L </w:t>
            </w:r>
          </w:p>
        </w:tc>
        <w:tc>
          <w:tcPr>
            <w:tcW w:w="3225" w:type="dxa"/>
          </w:tcPr>
          <w:p w:rsidR="005753B5" w:rsidRPr="00D872CC" w:rsidRDefault="005753B5" w:rsidP="00D872CC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405"/>
        </w:trPr>
        <w:tc>
          <w:tcPr>
            <w:tcW w:w="10140" w:type="dxa"/>
            <w:gridSpan w:val="10"/>
            <w:shd w:val="clear" w:color="auto" w:fill="DCE6F2"/>
          </w:tcPr>
          <w:p w:rsidR="005753B5" w:rsidRPr="00D872CC" w:rsidRDefault="005753B5" w:rsidP="00D872CC">
            <w:pPr>
              <w:jc w:val="center"/>
              <w:rPr>
                <w:rFonts w:ascii="Cambria" w:hAnsi="Cambria"/>
                <w:b/>
                <w:color w:val="C0504D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C0504D"/>
                <w:sz w:val="28"/>
                <w:szCs w:val="28"/>
              </w:rPr>
              <w:t>MOMENTOS  EN LA PLANEACIÓN DE LA CLASE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40"/>
        </w:trPr>
        <w:tc>
          <w:tcPr>
            <w:tcW w:w="10140" w:type="dxa"/>
            <w:gridSpan w:val="10"/>
          </w:tcPr>
          <w:p w:rsidR="005753B5" w:rsidRPr="00D872CC" w:rsidRDefault="005753B5" w:rsidP="005753B5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INICIACIÓN </w:t>
            </w:r>
          </w:p>
          <w:p w:rsidR="00695064" w:rsidRPr="00D872CC" w:rsidRDefault="00695064" w:rsidP="00695064">
            <w:pPr>
              <w:pStyle w:val="Prrafodelista"/>
              <w:numPr>
                <w:ilvl w:val="0"/>
                <w:numId w:val="14"/>
              </w:numPr>
              <w:rPr>
                <w:b/>
                <w:color w:val="604A7B"/>
                <w:sz w:val="28"/>
                <w:szCs w:val="28"/>
              </w:rPr>
            </w:pPr>
            <w:r w:rsidRPr="00D872CC">
              <w:rPr>
                <w:b/>
                <w:color w:val="604A7B"/>
                <w:sz w:val="28"/>
                <w:szCs w:val="28"/>
              </w:rPr>
              <w:t>Organización del aula de clases</w:t>
            </w:r>
          </w:p>
          <w:p w:rsidR="00602CE8" w:rsidRPr="00D872CC" w:rsidRDefault="00602CE8" w:rsidP="00695064">
            <w:pPr>
              <w:pStyle w:val="Prrafodelista"/>
              <w:numPr>
                <w:ilvl w:val="0"/>
                <w:numId w:val="14"/>
              </w:numPr>
              <w:rPr>
                <w:b/>
                <w:color w:val="604A7B"/>
                <w:sz w:val="28"/>
                <w:szCs w:val="28"/>
              </w:rPr>
            </w:pPr>
            <w:r w:rsidRPr="00D872CC">
              <w:rPr>
                <w:b/>
                <w:color w:val="604A7B"/>
                <w:sz w:val="28"/>
                <w:szCs w:val="28"/>
              </w:rPr>
              <w:t>Saludo</w:t>
            </w:r>
          </w:p>
          <w:p w:rsidR="00602CE8" w:rsidRPr="00D872CC" w:rsidRDefault="00602CE8" w:rsidP="00695064">
            <w:pPr>
              <w:pStyle w:val="Prrafodelista"/>
              <w:numPr>
                <w:ilvl w:val="0"/>
                <w:numId w:val="14"/>
              </w:numPr>
              <w:rPr>
                <w:b/>
                <w:color w:val="604A7B"/>
                <w:sz w:val="28"/>
                <w:szCs w:val="28"/>
              </w:rPr>
            </w:pPr>
            <w:r w:rsidRPr="00D872CC">
              <w:rPr>
                <w:b/>
                <w:color w:val="604A7B"/>
                <w:sz w:val="28"/>
                <w:szCs w:val="28"/>
              </w:rPr>
              <w:t xml:space="preserve">Oración </w:t>
            </w:r>
          </w:p>
          <w:p w:rsidR="00602CE8" w:rsidRPr="00D872CC" w:rsidRDefault="00602CE8" w:rsidP="00695064">
            <w:pPr>
              <w:pStyle w:val="Prrafodelista"/>
              <w:numPr>
                <w:ilvl w:val="0"/>
                <w:numId w:val="14"/>
              </w:numPr>
              <w:rPr>
                <w:b/>
                <w:color w:val="604A7B"/>
                <w:sz w:val="28"/>
                <w:szCs w:val="28"/>
              </w:rPr>
            </w:pPr>
            <w:r w:rsidRPr="00D872CC">
              <w:rPr>
                <w:b/>
                <w:color w:val="604A7B"/>
                <w:sz w:val="28"/>
                <w:szCs w:val="28"/>
              </w:rPr>
              <w:t>Llamado a lista</w:t>
            </w:r>
          </w:p>
          <w:p w:rsidR="006E7DAF" w:rsidRPr="006E7DAF" w:rsidRDefault="00602CE8" w:rsidP="006E7DAF">
            <w:pPr>
              <w:pStyle w:val="Prrafodelista"/>
              <w:numPr>
                <w:ilvl w:val="0"/>
                <w:numId w:val="14"/>
              </w:numPr>
              <w:rPr>
                <w:b/>
                <w:color w:val="604A7B"/>
                <w:sz w:val="28"/>
                <w:szCs w:val="28"/>
              </w:rPr>
            </w:pPr>
            <w:r w:rsidRPr="00D872CC">
              <w:rPr>
                <w:b/>
                <w:color w:val="604A7B"/>
                <w:sz w:val="28"/>
                <w:szCs w:val="28"/>
              </w:rPr>
              <w:t>Comienza de la clase</w:t>
            </w:r>
          </w:p>
          <w:p w:rsidR="006E7DAF" w:rsidRPr="00F238C5" w:rsidRDefault="005753B5" w:rsidP="006E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AMBIENTACIÓN </w:t>
            </w:r>
            <w:r w:rsidR="00602CE8"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 </w:t>
            </w:r>
          </w:p>
          <w:p w:rsidR="00627BF9" w:rsidRPr="00F238C5" w:rsidRDefault="00627BF9" w:rsidP="006E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953735"/>
                <w:sz w:val="28"/>
                <w:szCs w:val="28"/>
              </w:rPr>
            </w:pPr>
          </w:p>
          <w:p w:rsidR="00627BF9" w:rsidRDefault="006E7DAF" w:rsidP="006E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es-ES"/>
              </w:rPr>
            </w:pPr>
            <w:r w:rsidRPr="00F238C5">
              <w:rPr>
                <w:rFonts w:ascii="Cambria" w:hAnsi="Cambria"/>
                <w:b/>
                <w:color w:val="008100"/>
                <w:sz w:val="28"/>
                <w:szCs w:val="28"/>
                <w:lang w:eastAsia="es-ES"/>
              </w:rPr>
              <w:t>LA REPRODUCCIÓN HUMANA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es-ES"/>
              </w:rPr>
              <w:t xml:space="preserve"> </w:t>
            </w:r>
          </w:p>
          <w:p w:rsidR="006E7DAF" w:rsidRPr="00F238C5" w:rsidRDefault="00627BF9" w:rsidP="00627BF9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/>
                <w:b/>
                <w:color w:val="376092"/>
                <w:sz w:val="28"/>
                <w:szCs w:val="28"/>
                <w:lang w:eastAsia="es-ES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E</w:t>
            </w:r>
            <w:r w:rsidR="006E7DAF"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ste</w:t>
            </w: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 es</w:t>
            </w:r>
            <w:r w:rsidR="006E7DAF"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 un tema, muy delicado y rodeado de muchos tabúes, debemos reunirnos</w:t>
            </w:r>
          </w:p>
          <w:p w:rsidR="006E7DAF" w:rsidRPr="00F238C5" w:rsidRDefault="006E7DAF" w:rsidP="00627BF9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con los padres, y ponernos de acuerdo en el nivel de profundización al que se debe</w:t>
            </w:r>
          </w:p>
          <w:p w:rsidR="006E7DAF" w:rsidRPr="00F238C5" w:rsidRDefault="006E7DAF" w:rsidP="00627BF9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</w:pPr>
            <w:proofErr w:type="gramStart"/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llegar</w:t>
            </w:r>
            <w:proofErr w:type="gramEnd"/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. Debemos también contar con su apoyo y colabo</w:t>
            </w:r>
            <w:r w:rsidR="00627BF9"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ración para no sólo tratar este </w:t>
            </w: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tema en </w:t>
            </w:r>
            <w:r w:rsidR="00627BF9"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el colegio, sino en la familia. </w:t>
            </w: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Debemos tener preparado, material y conocimientos s</w:t>
            </w:r>
            <w:r w:rsidR="00627BF9"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uficientes, para que en caso de </w:t>
            </w: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que fuera necesario, poder responder a cualquier nivel de profundización.</w:t>
            </w:r>
          </w:p>
          <w:p w:rsidR="006E7DAF" w:rsidRPr="00F238C5" w:rsidRDefault="006E7DAF" w:rsidP="00627BF9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De todas formas somos conscientes, de que en estas edades, lo más adecuado es dar</w:t>
            </w:r>
          </w:p>
          <w:p w:rsidR="006E7DAF" w:rsidRPr="00F238C5" w:rsidRDefault="006E7DAF" w:rsidP="00627BF9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/>
                <w:color w:val="376092"/>
                <w:sz w:val="27"/>
                <w:szCs w:val="27"/>
                <w:lang w:eastAsia="es-ES"/>
              </w:rPr>
            </w:pPr>
            <w:proofErr w:type="gramStart"/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>un</w:t>
            </w:r>
            <w:proofErr w:type="gramEnd"/>
            <w:r w:rsidRPr="00F238C5">
              <w:rPr>
                <w:rFonts w:ascii="Cambria" w:hAnsi="Cambria"/>
                <w:color w:val="376092"/>
                <w:sz w:val="28"/>
                <w:szCs w:val="28"/>
                <w:lang w:eastAsia="es-ES"/>
              </w:rPr>
              <w:t xml:space="preserve"> nivel básico de conocimientos. El nivel básico incluye, que los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es-ES"/>
              </w:rPr>
              <w:t xml:space="preserve"> </w:t>
            </w:r>
            <w:r w:rsidRPr="00F238C5">
              <w:rPr>
                <w:rFonts w:ascii="Cambria" w:hAnsi="Cambria"/>
                <w:color w:val="376092"/>
                <w:sz w:val="27"/>
                <w:szCs w:val="27"/>
                <w:lang w:eastAsia="es-ES"/>
              </w:rPr>
              <w:t>niños sepan que el</w:t>
            </w:r>
          </w:p>
          <w:p w:rsidR="006E7DAF" w:rsidRPr="00F238C5" w:rsidRDefault="006E7DAF" w:rsidP="00627BF9">
            <w:pPr>
              <w:pStyle w:val="Prrafodelista"/>
              <w:spacing w:line="480" w:lineRule="auto"/>
              <w:ind w:left="0"/>
              <w:rPr>
                <w:rFonts w:ascii="Cambria" w:hAnsi="Cambria"/>
                <w:b/>
                <w:color w:val="376092"/>
                <w:sz w:val="28"/>
                <w:szCs w:val="28"/>
                <w:lang w:val="es-ES_tradnl"/>
              </w:rPr>
            </w:pPr>
            <w:proofErr w:type="gramStart"/>
            <w:r w:rsidRPr="00F238C5">
              <w:rPr>
                <w:rFonts w:ascii="Cambria" w:hAnsi="Cambria"/>
                <w:color w:val="376092"/>
                <w:sz w:val="27"/>
                <w:szCs w:val="27"/>
                <w:lang w:eastAsia="es-ES"/>
              </w:rPr>
              <w:t>padre</w:t>
            </w:r>
            <w:proofErr w:type="gramEnd"/>
            <w:r w:rsidRPr="00F238C5">
              <w:rPr>
                <w:rFonts w:ascii="Cambria" w:hAnsi="Cambria"/>
                <w:color w:val="376092"/>
                <w:sz w:val="27"/>
                <w:szCs w:val="27"/>
                <w:lang w:eastAsia="es-ES"/>
              </w:rPr>
              <w:t xml:space="preserve"> y la madre intervienen en la creación del bebé.</w:t>
            </w:r>
          </w:p>
          <w:p w:rsidR="00627BF9" w:rsidRPr="00D872CC" w:rsidRDefault="00627BF9" w:rsidP="00627BF9">
            <w:pPr>
              <w:pStyle w:val="Prrafodelista"/>
              <w:ind w:left="0"/>
              <w:rPr>
                <w:b/>
                <w:color w:val="215968"/>
                <w:sz w:val="28"/>
                <w:szCs w:val="28"/>
                <w:lang w:val="es-ES_tradnl"/>
              </w:rPr>
            </w:pPr>
          </w:p>
          <w:p w:rsidR="005753B5" w:rsidRPr="00D872CC" w:rsidRDefault="005753B5" w:rsidP="00627BF9">
            <w:pPr>
              <w:numPr>
                <w:ilvl w:val="0"/>
                <w:numId w:val="20"/>
              </w:numPr>
              <w:rPr>
                <w:rFonts w:ascii="Cambria" w:hAnsi="Cambria"/>
                <w:b/>
                <w:color w:val="953735"/>
                <w:sz w:val="28"/>
                <w:szCs w:val="28"/>
                <w:lang w:val="es-ES_tradnl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  <w:lang w:val="es-ES_tradnl"/>
              </w:rPr>
              <w:t xml:space="preserve">INTRODUCCIÓN PROBLEMITA Y TEMÁTICA </w:t>
            </w:r>
          </w:p>
          <w:p w:rsidR="005753B5" w:rsidRPr="00D872CC" w:rsidRDefault="005753B5" w:rsidP="00602CE8">
            <w:pPr>
              <w:rPr>
                <w:rFonts w:ascii="Cambria" w:hAnsi="Cambria"/>
                <w:color w:val="4F81BD"/>
                <w:sz w:val="28"/>
                <w:szCs w:val="28"/>
                <w:lang w:val="es-ES_tradnl"/>
              </w:rPr>
            </w:pPr>
            <w:r w:rsidRPr="00D872CC">
              <w:rPr>
                <w:rFonts w:ascii="Cambria" w:hAnsi="Cambria"/>
                <w:color w:val="4F81BD"/>
                <w:sz w:val="28"/>
                <w:szCs w:val="28"/>
                <w:lang w:val="es-ES_tradnl"/>
              </w:rPr>
              <w:t>Después de haber leído</w:t>
            </w:r>
            <w:r w:rsidR="00602CE8" w:rsidRPr="00D872CC">
              <w:rPr>
                <w:rFonts w:ascii="Cambria" w:hAnsi="Cambria"/>
                <w:color w:val="4F81BD"/>
                <w:sz w:val="28"/>
                <w:szCs w:val="28"/>
                <w:lang w:val="es-ES_tradnl"/>
              </w:rPr>
              <w:t xml:space="preserve"> el anterior cuento se realiza</w:t>
            </w:r>
            <w:r w:rsidRPr="00D872CC">
              <w:rPr>
                <w:rFonts w:ascii="Cambria" w:hAnsi="Cambria"/>
                <w:color w:val="4F81BD"/>
                <w:sz w:val="28"/>
                <w:szCs w:val="28"/>
                <w:lang w:val="es-ES_tradnl"/>
              </w:rPr>
              <w:t xml:space="preserve"> con los estudiantes una lluvia de idea; donde se obtendrán palabras claves que nos llevaran al tema a desarrollar.</w:t>
            </w: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3210"/>
        </w:trPr>
        <w:tc>
          <w:tcPr>
            <w:tcW w:w="10140" w:type="dxa"/>
            <w:gridSpan w:val="10"/>
            <w:tcBorders>
              <w:bottom w:val="single" w:sz="24" w:space="0" w:color="C0504D"/>
            </w:tcBorders>
          </w:tcPr>
          <w:p w:rsidR="005753B5" w:rsidRPr="00D872CC" w:rsidRDefault="005753B5" w:rsidP="006E7DAF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lastRenderedPageBreak/>
              <w:t xml:space="preserve">DESARROLLO </w:t>
            </w:r>
          </w:p>
          <w:p w:rsidR="005753B5" w:rsidRPr="00D872CC" w:rsidRDefault="005753B5" w:rsidP="00602CE8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SITUACIÓN O PREGUNTA PROBLEMICA</w:t>
            </w:r>
          </w:p>
          <w:p w:rsidR="005753B5" w:rsidRPr="00F238C5" w:rsidRDefault="001C4B94" w:rsidP="00D872CC">
            <w:pPr>
              <w:pStyle w:val="Prrafodelista"/>
              <w:ind w:left="1440"/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>¿Qué importancia tiene la reproducción humana?</w:t>
            </w:r>
          </w:p>
          <w:p w:rsidR="005753B5" w:rsidRPr="00D872CC" w:rsidRDefault="005753B5" w:rsidP="00602CE8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>PLANTEAMIENTO DE ACTIVIDADES, ESTRATEGIAS Y HERRAMIENTAS DE APRENDIZAJE</w:t>
            </w:r>
          </w:p>
          <w:p w:rsidR="005753B5" w:rsidRPr="00D872CC" w:rsidRDefault="00602CE8" w:rsidP="00602CE8">
            <w:pPr>
              <w:rPr>
                <w:rFonts w:ascii="Cambria" w:hAnsi="Cambria"/>
                <w:color w:val="4F81BD"/>
                <w:sz w:val="28"/>
                <w:szCs w:val="28"/>
              </w:rPr>
            </w:pPr>
            <w:r w:rsidRPr="00D872CC">
              <w:rPr>
                <w:b/>
                <w:color w:val="8064A2"/>
                <w:sz w:val="28"/>
                <w:szCs w:val="28"/>
              </w:rPr>
              <w:t xml:space="preserve">              </w:t>
            </w: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>E</w:t>
            </w:r>
            <w:r w:rsidR="005753B5"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l desarrollo del tema se realizara a través de la </w:t>
            </w:r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V </w:t>
            </w:r>
            <w:proofErr w:type="spellStart"/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>Huristica</w:t>
            </w:r>
            <w:proofErr w:type="spellEnd"/>
            <w:r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 </w:t>
            </w:r>
            <w:r w:rsidR="005753B5" w:rsidRPr="00D872CC">
              <w:rPr>
                <w:rFonts w:ascii="Cambria" w:hAnsi="Cambria"/>
                <w:color w:val="4F81BD"/>
                <w:sz w:val="28"/>
                <w:szCs w:val="28"/>
              </w:rPr>
              <w:t xml:space="preserve">de </w:t>
            </w:r>
            <w:proofErr w:type="spellStart"/>
            <w:r w:rsidR="005753B5" w:rsidRPr="00D872CC">
              <w:rPr>
                <w:rFonts w:ascii="Cambria" w:hAnsi="Cambria"/>
                <w:color w:val="4F81BD"/>
                <w:sz w:val="28"/>
                <w:szCs w:val="28"/>
              </w:rPr>
              <w:t>Gowin</w:t>
            </w:r>
            <w:proofErr w:type="spellEnd"/>
          </w:p>
          <w:p w:rsidR="005753B5" w:rsidRDefault="005753B5" w:rsidP="00602CE8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SÍNTESIS CONCEPTUAL  </w:t>
            </w:r>
          </w:p>
          <w:p w:rsidR="0010439B" w:rsidRDefault="00452402" w:rsidP="0010439B">
            <w:pPr>
              <w:pStyle w:val="Prrafodelista"/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115570</wp:posOffset>
                      </wp:positionV>
                      <wp:extent cx="4048125" cy="352425"/>
                      <wp:effectExtent l="3175" t="1270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07AC" w:rsidRPr="00F238C5" w:rsidRDefault="004F07AC">
                                  <w:pPr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</w:pPr>
                                  <w:r w:rsidRPr="00F238C5"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  <w:t xml:space="preserve">          Conceptual</w:t>
                                  </w:r>
                                  <w:r w:rsidR="001C4B94" w:rsidRPr="00F238C5"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  <w:t xml:space="preserve">                            pregunta central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7.5pt;margin-top:9.1pt;width:318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xafw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" stroked="f">
                      <v:textbox>
                        <w:txbxContent>
                          <w:p w:rsidR="004F07AC" w:rsidRPr="00F238C5" w:rsidRDefault="004F07AC">
                            <w:pPr>
                              <w:rPr>
                                <w:b/>
                                <w:color w:val="953735"/>
                                <w:sz w:val="28"/>
                                <w:szCs w:val="28"/>
                              </w:rPr>
                            </w:pPr>
                            <w:r w:rsidRPr="00F238C5">
                              <w:rPr>
                                <w:b/>
                                <w:color w:val="953735"/>
                                <w:sz w:val="28"/>
                                <w:szCs w:val="28"/>
                              </w:rPr>
                              <w:t xml:space="preserve">          Conceptual</w:t>
                            </w:r>
                            <w:r w:rsidR="001C4B94" w:rsidRPr="00F238C5">
                              <w:rPr>
                                <w:b/>
                                <w:color w:val="953735"/>
                                <w:sz w:val="28"/>
                                <w:szCs w:val="28"/>
                              </w:rPr>
                              <w:t xml:space="preserve">                            pregunta central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10795</wp:posOffset>
                      </wp:positionV>
                      <wp:extent cx="1924050" cy="466725"/>
                      <wp:effectExtent l="3175" t="127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07AC" w:rsidRPr="00F238C5" w:rsidRDefault="004F07AC">
                                  <w:pPr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</w:pPr>
                                  <w:r w:rsidRPr="00F238C5"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F238C5">
                                    <w:rPr>
                                      <w:b/>
                                      <w:color w:val="953735"/>
                                      <w:sz w:val="28"/>
                                      <w:szCs w:val="28"/>
                                    </w:rPr>
                                    <w:t>Metodologia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36.25pt;margin-top:.85pt;width:151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" stroked="f">
                      <v:textbox>
                        <w:txbxContent>
                          <w:p w:rsidR="004F07AC" w:rsidRPr="00F238C5" w:rsidRDefault="004F07AC">
                            <w:pPr>
                              <w:rPr>
                                <w:b/>
                                <w:color w:val="953735"/>
                                <w:sz w:val="28"/>
                                <w:szCs w:val="28"/>
                              </w:rPr>
                            </w:pPr>
                            <w:r w:rsidRPr="00F238C5">
                              <w:rPr>
                                <w:b/>
                                <w:color w:val="953735"/>
                                <w:sz w:val="28"/>
                                <w:szCs w:val="28"/>
                              </w:rPr>
                              <w:t xml:space="preserve">     Metodologia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439B" w:rsidRPr="00D872CC" w:rsidRDefault="00452402" w:rsidP="0010439B">
            <w:pPr>
              <w:pStyle w:val="Prrafodelista"/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46355</wp:posOffset>
                      </wp:positionV>
                      <wp:extent cx="1257300" cy="857250"/>
                      <wp:effectExtent l="3175" t="0" r="0" b="127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4B94" w:rsidRPr="00F238C5" w:rsidRDefault="001C4B94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¿</w:t>
                                  </w:r>
                                  <w:proofErr w:type="spellStart"/>
                                  <w:r w:rsidRPr="00F238C5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Que</w:t>
                                  </w:r>
                                  <w:proofErr w:type="spellEnd"/>
                                  <w:r w:rsidRPr="00F238C5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 importancia tiene la reproducción humana?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05.75pt;margin-top:3.65pt;width:99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XH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" stroked="f">
                      <v:textbox>
                        <w:txbxContent>
                          <w:p w:rsidR="001C4B94" w:rsidRPr="00F238C5" w:rsidRDefault="001C4B94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t>¿</w:t>
                            </w:r>
                            <w:r w:rsidRPr="00F238C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Que importancia tiene la reproducción humana?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110490</wp:posOffset>
                      </wp:positionV>
                      <wp:extent cx="1038225" cy="2143125"/>
                      <wp:effectExtent l="22225" t="15240" r="15875" b="2286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8225" cy="2143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44pt;margin-top:8.7pt;width:81.75pt;height:168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" strokeweight="2.25pt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120015</wp:posOffset>
                      </wp:positionV>
                      <wp:extent cx="942975" cy="2181225"/>
                      <wp:effectExtent l="22225" t="15240" r="15875" b="228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2181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69.75pt;margin-top:9.45pt;width:74.25pt;height:17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dMIgIAAEE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" strokeweight="2.25pt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120015</wp:posOffset>
                      </wp:positionV>
                      <wp:extent cx="2057400" cy="635"/>
                      <wp:effectExtent l="22225" t="15240" r="15875" b="222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7.75pt;margin-top:9.45pt;width:162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W3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" strokeweight="2.25pt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color w:val="953735"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110490</wp:posOffset>
                      </wp:positionV>
                      <wp:extent cx="2057400" cy="635"/>
                      <wp:effectExtent l="22225" t="24765" r="25400" b="222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25.75pt;margin-top:8.7pt;width:16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c1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" strokeweight="3pt"/>
                  </w:pict>
                </mc:Fallback>
              </mc:AlternateContent>
            </w:r>
          </w:p>
          <w:p w:rsidR="00E67B34" w:rsidRPr="00F238C5" w:rsidRDefault="004F07AC" w:rsidP="00E67B34">
            <w:pPr>
              <w:pStyle w:val="Prrafodelista"/>
              <w:rPr>
                <w:rFonts w:ascii="Cambria" w:hAnsi="Cambria"/>
                <w:b/>
                <w:color w:val="953735"/>
                <w:sz w:val="24"/>
                <w:szCs w:val="24"/>
              </w:rPr>
            </w:pPr>
            <w:r w:rsidRPr="00F238C5">
              <w:rPr>
                <w:rFonts w:ascii="Cambria" w:hAnsi="Cambria"/>
                <w:b/>
                <w:color w:val="953735"/>
                <w:sz w:val="24"/>
                <w:szCs w:val="24"/>
              </w:rPr>
              <w:t>Principio:</w:t>
            </w:r>
          </w:p>
          <w:p w:rsidR="00E67B34" w:rsidRPr="00E67B34" w:rsidRDefault="00E67B34" w:rsidP="00E67B34">
            <w:pPr>
              <w:pStyle w:val="Prrafodelista"/>
              <w:ind w:left="0"/>
              <w:rPr>
                <w:rFonts w:ascii="Cambria" w:hAnsi="Cambria"/>
                <w:sz w:val="24"/>
                <w:szCs w:val="24"/>
              </w:rPr>
            </w:pPr>
            <w:r w:rsidRPr="00E67B34">
              <w:rPr>
                <w:rFonts w:ascii="Cambria" w:hAnsi="Cambria"/>
                <w:sz w:val="24"/>
                <w:szCs w:val="24"/>
              </w:rPr>
              <w:t xml:space="preserve">la reproducción es un proceso </w:t>
            </w:r>
            <w:r>
              <w:rPr>
                <w:rFonts w:ascii="Cambria" w:hAnsi="Cambria"/>
                <w:sz w:val="24"/>
                <w:szCs w:val="24"/>
              </w:rPr>
              <w:t>biológico</w:t>
            </w:r>
          </w:p>
          <w:p w:rsidR="00E67B34" w:rsidRDefault="00E67B34" w:rsidP="00E67B34">
            <w:pPr>
              <w:pStyle w:val="Prrafodelista"/>
              <w:ind w:left="0"/>
              <w:rPr>
                <w:rFonts w:ascii="Cambria" w:hAnsi="Cambria"/>
                <w:sz w:val="24"/>
                <w:szCs w:val="24"/>
              </w:rPr>
            </w:pPr>
            <w:r w:rsidRPr="00E67B34">
              <w:rPr>
                <w:rFonts w:ascii="Cambria" w:hAnsi="Cambria"/>
                <w:sz w:val="24"/>
                <w:szCs w:val="24"/>
              </w:rPr>
              <w:t xml:space="preserve"> que permite la creación de nuevos</w:t>
            </w:r>
          </w:p>
          <w:p w:rsidR="004F07AC" w:rsidRPr="00F238C5" w:rsidRDefault="00E67B34" w:rsidP="00E67B34">
            <w:pPr>
              <w:pStyle w:val="Prrafodelista"/>
              <w:ind w:left="0"/>
              <w:rPr>
                <w:rFonts w:ascii="Cambria" w:hAnsi="Cambria"/>
                <w:color w:val="953735"/>
                <w:sz w:val="24"/>
                <w:szCs w:val="24"/>
              </w:rPr>
            </w:pPr>
            <w:r w:rsidRPr="00E67B3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E67B34">
              <w:rPr>
                <w:rFonts w:ascii="Cambria" w:hAnsi="Cambria"/>
                <w:sz w:val="24"/>
                <w:szCs w:val="24"/>
              </w:rPr>
              <w:t>organismos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4F07AC" w:rsidRPr="00E67B34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4F07AC" w:rsidRPr="00E67B34"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     </w:t>
            </w:r>
            <w:r w:rsidR="004F07AC" w:rsidRPr="00F238C5">
              <w:rPr>
                <w:rFonts w:ascii="Cambria" w:hAnsi="Cambria"/>
                <w:b/>
                <w:color w:val="953735"/>
                <w:sz w:val="24"/>
                <w:szCs w:val="24"/>
              </w:rPr>
              <w:t xml:space="preserve">Juicio de valor:  </w:t>
            </w:r>
          </w:p>
          <w:p w:rsidR="004F07AC" w:rsidRPr="00E67B34" w:rsidRDefault="004F07AC" w:rsidP="00E67B34">
            <w:pPr>
              <w:pStyle w:val="Prrafodelista"/>
              <w:rPr>
                <w:rFonts w:ascii="Cambria" w:hAnsi="Cambria"/>
                <w:sz w:val="24"/>
                <w:szCs w:val="24"/>
              </w:rPr>
            </w:pPr>
            <w:r w:rsidRPr="00DD69C7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            Cuido, valoro y  respeto mi </w:t>
            </w:r>
            <w:r w:rsidR="00DD69C7">
              <w:rPr>
                <w:rFonts w:ascii="Cambria" w:hAnsi="Cambria"/>
                <w:sz w:val="24"/>
                <w:szCs w:val="24"/>
              </w:rPr>
              <w:t>cuerpo</w:t>
            </w:r>
            <w:r w:rsidRPr="00DD69C7">
              <w:rPr>
                <w:rFonts w:ascii="Cambria" w:hAnsi="Cambria"/>
                <w:sz w:val="24"/>
                <w:szCs w:val="24"/>
              </w:rPr>
              <w:t xml:space="preserve">        </w:t>
            </w:r>
            <w:r w:rsidR="00E67B34">
              <w:rPr>
                <w:rFonts w:ascii="Cambria" w:hAnsi="Cambria"/>
                <w:sz w:val="24"/>
                <w:szCs w:val="24"/>
              </w:rPr>
              <w:t xml:space="preserve">        </w:t>
            </w:r>
            <w:r w:rsidRPr="004F07AC">
              <w:rPr>
                <w:rFonts w:ascii="Cambria" w:hAnsi="Cambria"/>
                <w:b/>
                <w:color w:val="953735"/>
                <w:sz w:val="24"/>
                <w:szCs w:val="24"/>
              </w:rPr>
              <w:t xml:space="preserve">Conceptos: </w:t>
            </w:r>
          </w:p>
          <w:p w:rsidR="004F07AC" w:rsidRPr="004F07AC" w:rsidRDefault="004F07AC" w:rsidP="004F07AC">
            <w:pPr>
              <w:pStyle w:val="Prrafodelista"/>
              <w:numPr>
                <w:ilvl w:val="0"/>
                <w:numId w:val="16"/>
              </w:numPr>
              <w:rPr>
                <w:rFonts w:ascii="Cambria" w:hAnsi="Cambria"/>
                <w:sz w:val="24"/>
                <w:szCs w:val="24"/>
              </w:rPr>
            </w:pPr>
            <w:r w:rsidRPr="004F07AC">
              <w:rPr>
                <w:rFonts w:ascii="Cambria" w:hAnsi="Cambria"/>
                <w:sz w:val="24"/>
                <w:szCs w:val="24"/>
              </w:rPr>
              <w:t>Aparato reproductor femenino</w:t>
            </w:r>
          </w:p>
          <w:p w:rsidR="004F07AC" w:rsidRPr="004F07AC" w:rsidRDefault="004F07AC" w:rsidP="004F07AC">
            <w:pPr>
              <w:pStyle w:val="Prrafodelista"/>
              <w:numPr>
                <w:ilvl w:val="0"/>
                <w:numId w:val="16"/>
              </w:numPr>
              <w:rPr>
                <w:rFonts w:ascii="Cambria" w:hAnsi="Cambria"/>
                <w:sz w:val="24"/>
                <w:szCs w:val="24"/>
              </w:rPr>
            </w:pPr>
            <w:r w:rsidRPr="004F07AC">
              <w:rPr>
                <w:rFonts w:ascii="Cambria" w:hAnsi="Cambria"/>
                <w:sz w:val="24"/>
                <w:szCs w:val="24"/>
              </w:rPr>
              <w:t>Aparato reproductor masculino</w:t>
            </w:r>
          </w:p>
          <w:p w:rsidR="004F07AC" w:rsidRPr="004F07AC" w:rsidRDefault="004F07AC" w:rsidP="004F07AC">
            <w:pPr>
              <w:pStyle w:val="Prrafodelista"/>
              <w:numPr>
                <w:ilvl w:val="0"/>
                <w:numId w:val="16"/>
              </w:numPr>
              <w:rPr>
                <w:rFonts w:ascii="Cambria" w:hAnsi="Cambria"/>
                <w:sz w:val="24"/>
                <w:szCs w:val="24"/>
              </w:rPr>
            </w:pPr>
            <w:r w:rsidRPr="004F07AC">
              <w:rPr>
                <w:rFonts w:ascii="Cambria" w:hAnsi="Cambria"/>
                <w:sz w:val="24"/>
                <w:szCs w:val="24"/>
              </w:rPr>
              <w:t>Ovulación</w:t>
            </w:r>
          </w:p>
          <w:p w:rsidR="004F07AC" w:rsidRPr="004F07AC" w:rsidRDefault="004F07AC" w:rsidP="004F07AC">
            <w:pPr>
              <w:pStyle w:val="Prrafodelista"/>
              <w:numPr>
                <w:ilvl w:val="0"/>
                <w:numId w:val="16"/>
              </w:numPr>
              <w:rPr>
                <w:rFonts w:ascii="Cambria" w:hAnsi="Cambria"/>
                <w:sz w:val="24"/>
                <w:szCs w:val="24"/>
              </w:rPr>
            </w:pPr>
            <w:r w:rsidRPr="004F07AC">
              <w:rPr>
                <w:rFonts w:ascii="Cambria" w:hAnsi="Cambria"/>
                <w:sz w:val="24"/>
                <w:szCs w:val="24"/>
              </w:rPr>
              <w:t xml:space="preserve">Ciclo </w:t>
            </w:r>
            <w:proofErr w:type="spellStart"/>
            <w:r w:rsidRPr="004F07AC">
              <w:rPr>
                <w:rFonts w:ascii="Cambria" w:hAnsi="Cambria"/>
                <w:sz w:val="24"/>
                <w:szCs w:val="24"/>
              </w:rPr>
              <w:t>mestrual</w:t>
            </w:r>
            <w:proofErr w:type="spellEnd"/>
          </w:p>
          <w:p w:rsidR="004F07AC" w:rsidRPr="004F07AC" w:rsidRDefault="004F07AC" w:rsidP="004F07AC">
            <w:pPr>
              <w:pStyle w:val="Prrafodelista"/>
              <w:numPr>
                <w:ilvl w:val="0"/>
                <w:numId w:val="16"/>
              </w:numPr>
              <w:rPr>
                <w:rFonts w:ascii="Cambria" w:hAnsi="Cambria"/>
                <w:sz w:val="24"/>
                <w:szCs w:val="24"/>
              </w:rPr>
            </w:pPr>
            <w:r w:rsidRPr="004F07AC">
              <w:rPr>
                <w:rFonts w:ascii="Cambria" w:hAnsi="Cambria"/>
                <w:sz w:val="24"/>
                <w:szCs w:val="24"/>
              </w:rPr>
              <w:t>Fecundación</w:t>
            </w:r>
          </w:p>
          <w:p w:rsidR="004F07AC" w:rsidRPr="004F07AC" w:rsidRDefault="004F07AC" w:rsidP="00E67B34">
            <w:pPr>
              <w:pStyle w:val="Prrafodelista"/>
              <w:ind w:left="927"/>
              <w:rPr>
                <w:rFonts w:ascii="Cambria" w:hAnsi="Cambria"/>
                <w:sz w:val="24"/>
                <w:szCs w:val="24"/>
              </w:rPr>
            </w:pPr>
          </w:p>
          <w:p w:rsidR="005753B5" w:rsidRPr="004F07AC" w:rsidRDefault="005753B5" w:rsidP="00D872CC">
            <w:pPr>
              <w:pStyle w:val="Prrafodelista"/>
              <w:rPr>
                <w:sz w:val="24"/>
                <w:szCs w:val="24"/>
              </w:rPr>
            </w:pPr>
          </w:p>
          <w:p w:rsidR="005753B5" w:rsidRPr="00D872CC" w:rsidRDefault="005753B5" w:rsidP="00D872CC">
            <w:pPr>
              <w:pStyle w:val="Prrafodelista"/>
            </w:pPr>
          </w:p>
          <w:p w:rsidR="005753B5" w:rsidRPr="00D872CC" w:rsidRDefault="005753B5" w:rsidP="001C4B94">
            <w:pPr>
              <w:pStyle w:val="Prrafodelista"/>
              <w:ind w:left="0"/>
              <w:rPr>
                <w:sz w:val="28"/>
                <w:szCs w:val="28"/>
              </w:rPr>
            </w:pPr>
          </w:p>
          <w:p w:rsidR="005753B5" w:rsidRPr="00D872CC" w:rsidRDefault="005753B5" w:rsidP="001C4B94">
            <w:pPr>
              <w:pStyle w:val="Prrafodelista"/>
              <w:ind w:left="0"/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9053"/>
        </w:trPr>
        <w:tc>
          <w:tcPr>
            <w:tcW w:w="10140" w:type="dxa"/>
            <w:gridSpan w:val="10"/>
            <w:tcBorders>
              <w:top w:val="single" w:sz="24" w:space="0" w:color="C0504D"/>
              <w:bottom w:val="single" w:sz="24" w:space="0" w:color="9BBB59"/>
            </w:tcBorders>
          </w:tcPr>
          <w:p w:rsidR="005753B5" w:rsidRPr="00D872CC" w:rsidRDefault="005753B5" w:rsidP="006E7DAF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lastRenderedPageBreak/>
              <w:t xml:space="preserve">FINALIZACIÓN </w:t>
            </w:r>
          </w:p>
          <w:p w:rsidR="005753B5" w:rsidRPr="00D872CC" w:rsidRDefault="005753B5" w:rsidP="004F6219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rPr>
                <w:rFonts w:ascii="Cambria" w:hAnsi="Cambria"/>
                <w:b/>
                <w:color w:val="953735"/>
                <w:sz w:val="28"/>
                <w:szCs w:val="28"/>
              </w:rPr>
              <w:t xml:space="preserve">EVALUACIÓN </w:t>
            </w:r>
          </w:p>
          <w:p w:rsidR="005753B5" w:rsidRDefault="004F6219" w:rsidP="004074C0">
            <w:pPr>
              <w:pStyle w:val="Prrafodelista"/>
              <w:ind w:left="360"/>
              <w:rPr>
                <w:rFonts w:ascii="Cambria" w:hAnsi="Cambria"/>
                <w:color w:val="4F81BD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IDENFIFICAR:</w:t>
            </w:r>
            <w:r w:rsidR="00AB3E70">
              <w:rPr>
                <w:rFonts w:ascii="Cambria" w:hAnsi="Cambria"/>
                <w:b/>
                <w:color w:val="4F81BD"/>
                <w:sz w:val="28"/>
                <w:szCs w:val="28"/>
              </w:rPr>
              <w:t xml:space="preserve">   </w:t>
            </w:r>
            <w:r w:rsidR="00AB3E70" w:rsidRPr="00AB3E70">
              <w:rPr>
                <w:rFonts w:ascii="Cambria" w:hAnsi="Cambria"/>
                <w:color w:val="4F81BD"/>
                <w:sz w:val="28"/>
                <w:szCs w:val="28"/>
              </w:rPr>
              <w:t>Observar y analizar la siguiente imagen y responder las siguientes preguntas.</w:t>
            </w:r>
          </w:p>
          <w:p w:rsidR="00AB3E70" w:rsidRPr="00F238C5" w:rsidRDefault="004074C0" w:rsidP="00FC7CDB">
            <w:pPr>
              <w:spacing w:before="100" w:beforeAutospacing="1" w:after="119" w:line="480" w:lineRule="auto"/>
              <w:rPr>
                <w:rFonts w:ascii="Cambria" w:hAnsi="Cambria"/>
                <w:b/>
                <w:color w:val="376092"/>
                <w:sz w:val="28"/>
                <w:szCs w:val="28"/>
              </w:rPr>
            </w:pPr>
            <w:r w:rsidRPr="00F238C5">
              <w:rPr>
                <w:rFonts w:ascii="Cambria" w:eastAsia="Times New Roman" w:hAnsi="Cambria"/>
                <w:color w:val="376092"/>
                <w:sz w:val="28"/>
                <w:szCs w:val="28"/>
                <w:lang w:eastAsia="es-ES"/>
              </w:rPr>
              <w:t> </w:t>
            </w:r>
          </w:p>
          <w:p w:rsidR="00AB3E70" w:rsidRDefault="00452402" w:rsidP="00D872CC">
            <w:pPr>
              <w:pStyle w:val="Prrafodelista"/>
              <w:ind w:left="1440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895600" cy="1866900"/>
                  <wp:effectExtent l="0" t="0" r="0" b="0"/>
                  <wp:docPr id="1" name="Imagen 1" descr="game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me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CDB" w:rsidRPr="00F238C5" w:rsidRDefault="00FC7CDB" w:rsidP="00FC7CDB">
            <w:pPr>
              <w:pStyle w:val="Prrafodelista"/>
              <w:rPr>
                <w:rFonts w:ascii="Cambria" w:hAnsi="Cambria"/>
                <w:b/>
                <w:color w:val="953735"/>
                <w:sz w:val="24"/>
                <w:szCs w:val="24"/>
              </w:rPr>
            </w:pPr>
            <w:r w:rsidRPr="00F238C5">
              <w:rPr>
                <w:rFonts w:ascii="Cambria" w:hAnsi="Cambria"/>
                <w:b/>
                <w:color w:val="953735"/>
                <w:sz w:val="24"/>
                <w:szCs w:val="24"/>
              </w:rPr>
              <w:t>PREGUNTAS:</w:t>
            </w:r>
          </w:p>
          <w:p w:rsidR="00FC7CDB" w:rsidRPr="00F238C5" w:rsidRDefault="00FC7CDB" w:rsidP="00FC7CDB">
            <w:pPr>
              <w:pStyle w:val="Prrafodelista"/>
              <w:numPr>
                <w:ilvl w:val="0"/>
                <w:numId w:val="17"/>
              </w:numPr>
              <w:rPr>
                <w:rFonts w:ascii="Cambria" w:hAnsi="Cambria"/>
                <w:sz w:val="24"/>
                <w:szCs w:val="24"/>
              </w:rPr>
            </w:pPr>
            <w:r w:rsidRPr="00F238C5">
              <w:rPr>
                <w:rFonts w:ascii="Cambria" w:hAnsi="Cambria"/>
                <w:sz w:val="24"/>
                <w:szCs w:val="24"/>
              </w:rPr>
              <w:t>Como se denomina el gameto femenino</w:t>
            </w:r>
          </w:p>
          <w:p w:rsidR="00FC7CDB" w:rsidRPr="00F238C5" w:rsidRDefault="00FC7CDB" w:rsidP="00FC7CDB">
            <w:pPr>
              <w:pStyle w:val="Prrafodelista"/>
              <w:numPr>
                <w:ilvl w:val="0"/>
                <w:numId w:val="17"/>
              </w:num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238C5">
              <w:rPr>
                <w:rFonts w:ascii="Cambria" w:hAnsi="Cambria"/>
                <w:sz w:val="24"/>
                <w:szCs w:val="24"/>
              </w:rPr>
              <w:t>Que</w:t>
            </w:r>
            <w:proofErr w:type="spellEnd"/>
            <w:r w:rsidRPr="00F238C5">
              <w:rPr>
                <w:rFonts w:ascii="Cambria" w:hAnsi="Cambria"/>
                <w:sz w:val="24"/>
                <w:szCs w:val="24"/>
              </w:rPr>
              <w:t xml:space="preserve"> medidas tiene el gameto femenino</w:t>
            </w:r>
          </w:p>
          <w:p w:rsidR="00FC7CDB" w:rsidRDefault="00FC7CDB" w:rsidP="00FC7CDB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238C5">
              <w:rPr>
                <w:rFonts w:ascii="Cambria" w:hAnsi="Cambria"/>
                <w:sz w:val="24"/>
                <w:szCs w:val="24"/>
              </w:rPr>
              <w:t>Como se denomina el gameto masculino</w:t>
            </w:r>
          </w:p>
          <w:p w:rsidR="00FC7CDB" w:rsidRDefault="00FC7CDB" w:rsidP="00D872CC">
            <w:pPr>
              <w:pStyle w:val="Prrafodelista"/>
              <w:ind w:left="1440"/>
              <w:rPr>
                <w:rFonts w:ascii="Cambria" w:hAnsi="Cambria"/>
                <w:b/>
                <w:color w:val="4F81BD"/>
                <w:sz w:val="24"/>
                <w:szCs w:val="24"/>
              </w:rPr>
            </w:pPr>
          </w:p>
          <w:p w:rsidR="00FC7CDB" w:rsidRDefault="00FC7CDB" w:rsidP="00D872CC">
            <w:pPr>
              <w:pStyle w:val="Prrafodelista"/>
              <w:ind w:left="1440"/>
              <w:rPr>
                <w:rFonts w:ascii="Cambria" w:hAnsi="Cambria"/>
                <w:b/>
                <w:color w:val="4F81BD"/>
                <w:sz w:val="24"/>
                <w:szCs w:val="24"/>
              </w:rPr>
            </w:pPr>
          </w:p>
          <w:p w:rsidR="00FC7CDB" w:rsidRPr="00FC7CDB" w:rsidRDefault="00FC7CDB" w:rsidP="00D872CC">
            <w:pPr>
              <w:pStyle w:val="Prrafodelista"/>
              <w:ind w:left="1440"/>
              <w:rPr>
                <w:rFonts w:ascii="Cambria" w:hAnsi="Cambria"/>
                <w:b/>
                <w:color w:val="4F81BD"/>
                <w:sz w:val="24"/>
                <w:szCs w:val="24"/>
              </w:rPr>
            </w:pPr>
          </w:p>
          <w:p w:rsidR="00AB3E70" w:rsidRPr="00D872CC" w:rsidRDefault="00AB3E70" w:rsidP="00D872CC">
            <w:pPr>
              <w:pStyle w:val="Prrafodelista"/>
              <w:ind w:left="1440"/>
              <w:rPr>
                <w:rFonts w:ascii="Cambria" w:hAnsi="Cambria"/>
                <w:b/>
                <w:color w:val="4F81BD"/>
                <w:sz w:val="28"/>
                <w:szCs w:val="28"/>
              </w:rPr>
            </w:pPr>
          </w:p>
          <w:p w:rsidR="005753B5" w:rsidRPr="00F238C5" w:rsidRDefault="005753B5" w:rsidP="00FC7CDB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COMPROMISOS</w:t>
            </w:r>
          </w:p>
          <w:p w:rsidR="00FC7CDB" w:rsidRPr="00F238C5" w:rsidRDefault="00FC7CDB" w:rsidP="00FC7CDB">
            <w:pPr>
              <w:pStyle w:val="Prrafodelista"/>
              <w:ind w:left="1353"/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>Elaborar tablas, mapas conceptuales y realizar los respectivos talleres referentes al tema de la reproducción.</w:t>
            </w:r>
          </w:p>
          <w:p w:rsidR="005753B5" w:rsidRPr="00D872CC" w:rsidRDefault="005753B5" w:rsidP="00FC7CDB">
            <w:pPr>
              <w:pStyle w:val="Prrafodelista"/>
              <w:ind w:left="0"/>
              <w:rPr>
                <w:b/>
                <w:color w:val="8064A2"/>
                <w:sz w:val="28"/>
                <w:szCs w:val="28"/>
              </w:rPr>
            </w:pPr>
          </w:p>
          <w:p w:rsidR="005753B5" w:rsidRPr="00F238C5" w:rsidRDefault="00FC7CDB" w:rsidP="00FC7CDB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  <w:color w:val="953735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REFERENTES BIBLIOGRÁFICOS:</w:t>
            </w:r>
          </w:p>
          <w:p w:rsidR="005753B5" w:rsidRPr="00F238C5" w:rsidRDefault="00FC7CDB" w:rsidP="00FC7CDB">
            <w:pPr>
              <w:pStyle w:val="Prrafodelista"/>
              <w:rPr>
                <w:rFonts w:ascii="Cambria" w:hAnsi="Cambria"/>
                <w:color w:val="376092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</w:t>
            </w: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 xml:space="preserve">Investiguemos 9º </w:t>
            </w:r>
          </w:p>
          <w:p w:rsidR="00FC7CDB" w:rsidRPr="00F238C5" w:rsidRDefault="00FC7CDB" w:rsidP="00FC7CDB">
            <w:pPr>
              <w:pStyle w:val="Prrafodelista"/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 xml:space="preserve">        </w:t>
            </w:r>
          </w:p>
          <w:p w:rsidR="005753B5" w:rsidRPr="00D872CC" w:rsidRDefault="005753B5" w:rsidP="00D872CC">
            <w:pPr>
              <w:pStyle w:val="Prrafodelista"/>
              <w:ind w:left="2160"/>
            </w:pPr>
          </w:p>
        </w:tc>
      </w:tr>
      <w:tr w:rsidR="005753B5" w:rsidRPr="00D872CC" w:rsidTr="005753B5">
        <w:tblPrEx>
          <w:tblBorders>
            <w:top w:val="single" w:sz="24" w:space="0" w:color="9BBB59"/>
            <w:left w:val="single" w:sz="24" w:space="0" w:color="9BBB59"/>
            <w:bottom w:val="single" w:sz="24" w:space="0" w:color="9BBB59"/>
            <w:right w:val="single" w:sz="24" w:space="0" w:color="9BBB59"/>
            <w:insideH w:val="single" w:sz="24" w:space="0" w:color="9BBB59"/>
            <w:insideV w:val="single" w:sz="24" w:space="0" w:color="9BBB59"/>
          </w:tblBorders>
        </w:tblPrEx>
        <w:trPr>
          <w:trHeight w:val="8668"/>
        </w:trPr>
        <w:tc>
          <w:tcPr>
            <w:tcW w:w="10140" w:type="dxa"/>
            <w:gridSpan w:val="10"/>
            <w:tcBorders>
              <w:top w:val="single" w:sz="24" w:space="0" w:color="9BBB59"/>
              <w:bottom w:val="single" w:sz="24" w:space="0" w:color="9BBB59"/>
            </w:tcBorders>
          </w:tcPr>
          <w:p w:rsidR="005753B5" w:rsidRPr="00F238C5" w:rsidRDefault="005753B5" w:rsidP="00D872CC">
            <w:p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D872CC">
              <w:lastRenderedPageBreak/>
              <w:t xml:space="preserve">       </w:t>
            </w: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MOMENTOS TRANSVERSALES EN LA PLANEACIÓN DE LA CLASE</w:t>
            </w:r>
          </w:p>
          <w:p w:rsidR="005753B5" w:rsidRPr="00F238C5" w:rsidRDefault="005753B5" w:rsidP="00FC7CDB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RECURSOS DIDÁCTICOS</w:t>
            </w:r>
          </w:p>
          <w:p w:rsidR="005753B5" w:rsidRPr="00F238C5" w:rsidRDefault="005753B5" w:rsidP="00FC7CDB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>cuento</w:t>
            </w:r>
          </w:p>
          <w:p w:rsidR="005753B5" w:rsidRPr="00F238C5" w:rsidRDefault="005753B5" w:rsidP="00FC7CDB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 xml:space="preserve">uve heurística. </w:t>
            </w:r>
          </w:p>
          <w:p w:rsidR="005753B5" w:rsidRPr="00F238C5" w:rsidRDefault="005753B5" w:rsidP="00FC7CDB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POSIBLES REACCIONES DE LOS ESTUDIANTES</w:t>
            </w:r>
          </w:p>
          <w:p w:rsidR="005753B5" w:rsidRPr="00F238C5" w:rsidRDefault="001C4B94" w:rsidP="001C4B94">
            <w:pPr>
              <w:pStyle w:val="Prrafodelista"/>
              <w:ind w:left="0"/>
              <w:rPr>
                <w:rFonts w:ascii="Cambria" w:hAnsi="Cambria"/>
                <w:color w:val="376092"/>
                <w:sz w:val="28"/>
                <w:szCs w:val="28"/>
              </w:rPr>
            </w:pPr>
            <w:r>
              <w:rPr>
                <w:b/>
                <w:color w:val="8064A2"/>
                <w:sz w:val="28"/>
                <w:szCs w:val="28"/>
              </w:rPr>
              <w:t xml:space="preserve">           </w:t>
            </w:r>
            <w:r w:rsidR="005753B5" w:rsidRPr="00D872CC">
              <w:rPr>
                <w:b/>
                <w:color w:val="8064A2"/>
                <w:sz w:val="28"/>
                <w:szCs w:val="28"/>
              </w:rPr>
              <w:t xml:space="preserve"> </w:t>
            </w: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>L</w:t>
            </w:r>
            <w:r w:rsidR="005753B5" w:rsidRPr="00F238C5">
              <w:rPr>
                <w:rFonts w:ascii="Cambria" w:hAnsi="Cambria"/>
                <w:color w:val="376092"/>
                <w:sz w:val="28"/>
                <w:szCs w:val="28"/>
              </w:rPr>
              <w:t>os estudiantes tendrán mucho interés por cada orientación dada.</w:t>
            </w:r>
          </w:p>
          <w:p w:rsidR="005753B5" w:rsidRPr="00F238C5" w:rsidRDefault="005753B5" w:rsidP="001C4B94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  <w:b/>
                <w:color w:val="953735"/>
                <w:sz w:val="28"/>
                <w:szCs w:val="28"/>
              </w:rPr>
            </w:pPr>
            <w:r w:rsidRPr="00F238C5">
              <w:rPr>
                <w:rFonts w:ascii="Cambria" w:hAnsi="Cambria"/>
                <w:b/>
                <w:color w:val="953735"/>
                <w:sz w:val="28"/>
                <w:szCs w:val="28"/>
              </w:rPr>
              <w:t>PROCESOS DE EVALUACIÓN</w:t>
            </w:r>
          </w:p>
          <w:p w:rsidR="005753B5" w:rsidRPr="00F238C5" w:rsidRDefault="005753B5" w:rsidP="001C4B94">
            <w:pPr>
              <w:pStyle w:val="Prrafodelista"/>
              <w:rPr>
                <w:rFonts w:ascii="Cambria" w:hAnsi="Cambria"/>
                <w:color w:val="376092"/>
                <w:sz w:val="28"/>
                <w:szCs w:val="28"/>
              </w:rPr>
            </w:pPr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 xml:space="preserve">En cada uno de los momentos de la clase se </w:t>
            </w:r>
            <w:proofErr w:type="spellStart"/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>esta</w:t>
            </w:r>
            <w:proofErr w:type="spellEnd"/>
            <w:r w:rsidRPr="00F238C5">
              <w:rPr>
                <w:rFonts w:ascii="Cambria" w:hAnsi="Cambria"/>
                <w:color w:val="376092"/>
                <w:sz w:val="28"/>
                <w:szCs w:val="28"/>
              </w:rPr>
              <w:t xml:space="preserve"> en constante evaluación cada uno de los estudiantes.</w:t>
            </w:r>
          </w:p>
          <w:p w:rsidR="005753B5" w:rsidRPr="00D872CC" w:rsidRDefault="005753B5" w:rsidP="00D872CC">
            <w:pPr>
              <w:pStyle w:val="Prrafodelista"/>
              <w:ind w:left="1776"/>
              <w:rPr>
                <w:b/>
                <w:color w:val="F79646"/>
                <w:sz w:val="28"/>
                <w:szCs w:val="28"/>
              </w:rPr>
            </w:pPr>
          </w:p>
        </w:tc>
      </w:tr>
    </w:tbl>
    <w:p w:rsidR="005D378D" w:rsidRDefault="005D378D"/>
    <w:sectPr w:rsidR="005D3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4"/>
      </v:shape>
    </w:pict>
  </w:numPicBullet>
  <w:abstractNum w:abstractNumId="0">
    <w:nsid w:val="088D299D"/>
    <w:multiLevelType w:val="hybridMultilevel"/>
    <w:tmpl w:val="605052C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CD36F1"/>
    <w:multiLevelType w:val="hybridMultilevel"/>
    <w:tmpl w:val="9FDEB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15CC"/>
    <w:multiLevelType w:val="hybridMultilevel"/>
    <w:tmpl w:val="9FDEB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828"/>
    <w:multiLevelType w:val="hybridMultilevel"/>
    <w:tmpl w:val="ACAE276E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84BAB"/>
    <w:multiLevelType w:val="hybridMultilevel"/>
    <w:tmpl w:val="D794DC38"/>
    <w:lvl w:ilvl="0" w:tplc="137E4D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37609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B2C00"/>
    <w:multiLevelType w:val="hybridMultilevel"/>
    <w:tmpl w:val="4CF4BA28"/>
    <w:lvl w:ilvl="0" w:tplc="0C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E157D71"/>
    <w:multiLevelType w:val="hybridMultilevel"/>
    <w:tmpl w:val="3D7E5A58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2A7F6E"/>
    <w:multiLevelType w:val="hybridMultilevel"/>
    <w:tmpl w:val="D242AD34"/>
    <w:lvl w:ilvl="0" w:tplc="0C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330DA"/>
    <w:multiLevelType w:val="hybridMultilevel"/>
    <w:tmpl w:val="A152746A"/>
    <w:lvl w:ilvl="0" w:tplc="0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D2D7E4A"/>
    <w:multiLevelType w:val="hybridMultilevel"/>
    <w:tmpl w:val="2D8CCE0A"/>
    <w:lvl w:ilvl="0" w:tplc="0C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F50D2"/>
    <w:multiLevelType w:val="hybridMultilevel"/>
    <w:tmpl w:val="93209AF6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B82F40"/>
    <w:multiLevelType w:val="hybridMultilevel"/>
    <w:tmpl w:val="C6900A44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AFE1A11"/>
    <w:multiLevelType w:val="hybridMultilevel"/>
    <w:tmpl w:val="E53E10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B311F"/>
    <w:multiLevelType w:val="hybridMultilevel"/>
    <w:tmpl w:val="1BFC00CE"/>
    <w:lvl w:ilvl="0" w:tplc="E104100C">
      <w:start w:val="1"/>
      <w:numFmt w:val="decimal"/>
      <w:lvlText w:val="%1."/>
      <w:lvlJc w:val="left"/>
      <w:pPr>
        <w:ind w:left="480" w:hanging="360"/>
      </w:pPr>
      <w:rPr>
        <w:rFonts w:ascii="Calibri" w:hAnsi="Calibri" w:hint="default"/>
        <w:color w:val="F79646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1513556"/>
    <w:multiLevelType w:val="hybridMultilevel"/>
    <w:tmpl w:val="27542854"/>
    <w:lvl w:ilvl="0" w:tplc="0C0A000B">
      <w:start w:val="1"/>
      <w:numFmt w:val="bullet"/>
      <w:lvlText w:val=""/>
      <w:lvlJc w:val="left"/>
      <w:pPr>
        <w:ind w:left="6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9A76C5F"/>
    <w:multiLevelType w:val="hybridMultilevel"/>
    <w:tmpl w:val="96801146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D1E742A"/>
    <w:multiLevelType w:val="hybridMultilevel"/>
    <w:tmpl w:val="747E9A7C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7E745A"/>
    <w:multiLevelType w:val="hybridMultilevel"/>
    <w:tmpl w:val="BF6E7BA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BD4B54"/>
    <w:multiLevelType w:val="hybridMultilevel"/>
    <w:tmpl w:val="2DD0D436"/>
    <w:lvl w:ilvl="0" w:tplc="0C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5187808"/>
    <w:multiLevelType w:val="hybridMultilevel"/>
    <w:tmpl w:val="1EBC923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19"/>
  </w:num>
  <w:num w:numId="6">
    <w:abstractNumId w:val="11"/>
  </w:num>
  <w:num w:numId="7">
    <w:abstractNumId w:val="10"/>
  </w:num>
  <w:num w:numId="8">
    <w:abstractNumId w:val="0"/>
  </w:num>
  <w:num w:numId="9">
    <w:abstractNumId w:val="14"/>
  </w:num>
  <w:num w:numId="10">
    <w:abstractNumId w:val="9"/>
  </w:num>
  <w:num w:numId="11">
    <w:abstractNumId w:val="8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02"/>
    <w:rsid w:val="00005F2D"/>
    <w:rsid w:val="00027BA7"/>
    <w:rsid w:val="00033D8F"/>
    <w:rsid w:val="0005019C"/>
    <w:rsid w:val="0006276A"/>
    <w:rsid w:val="0006438F"/>
    <w:rsid w:val="00070BC1"/>
    <w:rsid w:val="000B0777"/>
    <w:rsid w:val="000B2FAC"/>
    <w:rsid w:val="000F6653"/>
    <w:rsid w:val="0010439B"/>
    <w:rsid w:val="00114B19"/>
    <w:rsid w:val="001175FB"/>
    <w:rsid w:val="00172B65"/>
    <w:rsid w:val="001A1A82"/>
    <w:rsid w:val="001C4B94"/>
    <w:rsid w:val="001E3FB0"/>
    <w:rsid w:val="001F0317"/>
    <w:rsid w:val="0022027F"/>
    <w:rsid w:val="00221B8B"/>
    <w:rsid w:val="00231372"/>
    <w:rsid w:val="0027177B"/>
    <w:rsid w:val="00294524"/>
    <w:rsid w:val="002A66CA"/>
    <w:rsid w:val="002E384B"/>
    <w:rsid w:val="002E3D0A"/>
    <w:rsid w:val="00301AEC"/>
    <w:rsid w:val="00313284"/>
    <w:rsid w:val="00347424"/>
    <w:rsid w:val="00352399"/>
    <w:rsid w:val="00373185"/>
    <w:rsid w:val="00390799"/>
    <w:rsid w:val="003B3008"/>
    <w:rsid w:val="003B33E4"/>
    <w:rsid w:val="003D30A8"/>
    <w:rsid w:val="004074C0"/>
    <w:rsid w:val="004111D2"/>
    <w:rsid w:val="00447E0A"/>
    <w:rsid w:val="00452402"/>
    <w:rsid w:val="004843A5"/>
    <w:rsid w:val="004B0CD6"/>
    <w:rsid w:val="004C4703"/>
    <w:rsid w:val="004F07AC"/>
    <w:rsid w:val="004F6219"/>
    <w:rsid w:val="005261ED"/>
    <w:rsid w:val="00554A13"/>
    <w:rsid w:val="005753B5"/>
    <w:rsid w:val="00581C7A"/>
    <w:rsid w:val="005D378D"/>
    <w:rsid w:val="005E55BC"/>
    <w:rsid w:val="00602CE8"/>
    <w:rsid w:val="00627BF9"/>
    <w:rsid w:val="00651721"/>
    <w:rsid w:val="0066313D"/>
    <w:rsid w:val="006945B0"/>
    <w:rsid w:val="00695064"/>
    <w:rsid w:val="006E7DAF"/>
    <w:rsid w:val="00705FFF"/>
    <w:rsid w:val="00712F58"/>
    <w:rsid w:val="00794E94"/>
    <w:rsid w:val="007A516B"/>
    <w:rsid w:val="007D578C"/>
    <w:rsid w:val="007E447C"/>
    <w:rsid w:val="007F1E01"/>
    <w:rsid w:val="008218E5"/>
    <w:rsid w:val="008D0F00"/>
    <w:rsid w:val="00975839"/>
    <w:rsid w:val="00994C56"/>
    <w:rsid w:val="009A50D1"/>
    <w:rsid w:val="009B3687"/>
    <w:rsid w:val="009D2168"/>
    <w:rsid w:val="009E4569"/>
    <w:rsid w:val="00A32956"/>
    <w:rsid w:val="00A44CEA"/>
    <w:rsid w:val="00A46624"/>
    <w:rsid w:val="00A47A7D"/>
    <w:rsid w:val="00A661B2"/>
    <w:rsid w:val="00A75CF7"/>
    <w:rsid w:val="00A81641"/>
    <w:rsid w:val="00AA2DC9"/>
    <w:rsid w:val="00AA60E7"/>
    <w:rsid w:val="00AB057F"/>
    <w:rsid w:val="00AB2EA1"/>
    <w:rsid w:val="00AB3E70"/>
    <w:rsid w:val="00B00F45"/>
    <w:rsid w:val="00B14893"/>
    <w:rsid w:val="00B57F6C"/>
    <w:rsid w:val="00B63D6E"/>
    <w:rsid w:val="00B859D6"/>
    <w:rsid w:val="00B935C2"/>
    <w:rsid w:val="00BA07DA"/>
    <w:rsid w:val="00BC6F83"/>
    <w:rsid w:val="00C04CB2"/>
    <w:rsid w:val="00C76561"/>
    <w:rsid w:val="00C902B3"/>
    <w:rsid w:val="00CD1C8D"/>
    <w:rsid w:val="00CE5866"/>
    <w:rsid w:val="00D00602"/>
    <w:rsid w:val="00D10CFA"/>
    <w:rsid w:val="00D3221C"/>
    <w:rsid w:val="00D41801"/>
    <w:rsid w:val="00D51C29"/>
    <w:rsid w:val="00D540C0"/>
    <w:rsid w:val="00D65685"/>
    <w:rsid w:val="00D872CC"/>
    <w:rsid w:val="00D9029F"/>
    <w:rsid w:val="00DA0BC2"/>
    <w:rsid w:val="00DC3626"/>
    <w:rsid w:val="00DD69C7"/>
    <w:rsid w:val="00E0100A"/>
    <w:rsid w:val="00E30D4E"/>
    <w:rsid w:val="00E41919"/>
    <w:rsid w:val="00E57D6A"/>
    <w:rsid w:val="00E65D83"/>
    <w:rsid w:val="00E67B34"/>
    <w:rsid w:val="00EB573E"/>
    <w:rsid w:val="00F07918"/>
    <w:rsid w:val="00F13DA0"/>
    <w:rsid w:val="00F238C5"/>
    <w:rsid w:val="00F263D3"/>
    <w:rsid w:val="00F35E5B"/>
    <w:rsid w:val="00F81BC6"/>
    <w:rsid w:val="00FA5474"/>
    <w:rsid w:val="00FA5951"/>
    <w:rsid w:val="00FB2949"/>
    <w:rsid w:val="00FC7CDB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53B5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753B5"/>
    <w:pPr>
      <w:ind w:left="720"/>
      <w:contextualSpacing/>
    </w:pPr>
  </w:style>
  <w:style w:type="character" w:customStyle="1" w:styleId="apple-style-span">
    <w:name w:val="apple-style-span"/>
    <w:rsid w:val="00373185"/>
  </w:style>
  <w:style w:type="character" w:customStyle="1" w:styleId="apple-converted-space">
    <w:name w:val="apple-converted-space"/>
    <w:rsid w:val="00373185"/>
  </w:style>
  <w:style w:type="character" w:styleId="Hipervnculo">
    <w:name w:val="Hyperlink"/>
    <w:uiPriority w:val="99"/>
    <w:semiHidden/>
    <w:unhideWhenUsed/>
    <w:rsid w:val="0037318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AB3E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53B5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753B5"/>
    <w:pPr>
      <w:ind w:left="720"/>
      <w:contextualSpacing/>
    </w:pPr>
  </w:style>
  <w:style w:type="character" w:customStyle="1" w:styleId="apple-style-span">
    <w:name w:val="apple-style-span"/>
    <w:rsid w:val="00373185"/>
  </w:style>
  <w:style w:type="character" w:customStyle="1" w:styleId="apple-converted-space">
    <w:name w:val="apple-converted-space"/>
    <w:rsid w:val="00373185"/>
  </w:style>
  <w:style w:type="character" w:styleId="Hipervnculo">
    <w:name w:val="Hyperlink"/>
    <w:uiPriority w:val="99"/>
    <w:semiHidden/>
    <w:unhideWhenUsed/>
    <w:rsid w:val="0037318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AB3E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\Downloads\Plan%20de%20clases%20V%20huristica%20por%20envi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de clases V huristica por enviar</Template>
  <TotalTime>0</TotalTime>
  <Pages>5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2012-01-30T21:17:00Z</dcterms:created>
  <dcterms:modified xsi:type="dcterms:W3CDTF">2012-01-30T21:17:00Z</dcterms:modified>
</cp:coreProperties>
</file>